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1712D" w14:textId="4426B9CC" w:rsidR="00D90040" w:rsidRPr="00D90040" w:rsidRDefault="006409BE" w:rsidP="00D90040">
      <w:pPr>
        <w:autoSpaceDE w:val="0"/>
        <w:autoSpaceDN w:val="0"/>
        <w:adjustRightInd w:val="0"/>
        <w:spacing w:before="120" w:after="0" w:line="240" w:lineRule="auto"/>
        <w:jc w:val="right"/>
        <w:rPr>
          <w:rFonts w:cstheme="minorHAnsi"/>
        </w:rPr>
      </w:pPr>
      <w:r>
        <w:rPr>
          <w:rFonts w:cstheme="minorHAnsi"/>
        </w:rPr>
        <w:t>Αθήνα, 28</w:t>
      </w:r>
      <w:r w:rsidR="00D90040" w:rsidRPr="00D90040">
        <w:rPr>
          <w:rFonts w:cstheme="minorHAnsi"/>
        </w:rPr>
        <w:t>/</w:t>
      </w:r>
      <w:r>
        <w:rPr>
          <w:rFonts w:cstheme="minorHAnsi"/>
        </w:rPr>
        <w:t>02</w:t>
      </w:r>
      <w:r w:rsidR="00D90040" w:rsidRPr="00D90040">
        <w:rPr>
          <w:rFonts w:cstheme="minorHAnsi"/>
        </w:rPr>
        <w:t>/2023</w:t>
      </w:r>
    </w:p>
    <w:p w14:paraId="57F87560" w14:textId="684490A8" w:rsidR="00D90040" w:rsidRPr="00CF4DC7" w:rsidRDefault="006409BE" w:rsidP="00D90040">
      <w:pPr>
        <w:autoSpaceDE w:val="0"/>
        <w:autoSpaceDN w:val="0"/>
        <w:adjustRightInd w:val="0"/>
        <w:spacing w:before="120" w:after="0" w:line="240" w:lineRule="auto"/>
        <w:jc w:val="right"/>
        <w:rPr>
          <w:rFonts w:cstheme="minorHAnsi"/>
        </w:rPr>
      </w:pPr>
      <w:r>
        <w:rPr>
          <w:rFonts w:cstheme="minorHAnsi"/>
        </w:rPr>
        <w:t>Α.Π. 118</w:t>
      </w:r>
    </w:p>
    <w:p w14:paraId="3F5EBD0C" w14:textId="736A120F" w:rsidR="00D90040" w:rsidRPr="00D90040" w:rsidRDefault="007A2372" w:rsidP="00D90040">
      <w:pPr>
        <w:autoSpaceDE w:val="0"/>
        <w:autoSpaceDN w:val="0"/>
        <w:adjustRightInd w:val="0"/>
        <w:spacing w:before="120" w:after="0" w:line="240" w:lineRule="auto"/>
        <w:rPr>
          <w:rFonts w:cstheme="minorHAnsi"/>
        </w:rPr>
      </w:pPr>
      <w:r>
        <w:rPr>
          <w:rStyle w:val="a7"/>
          <w:rFonts w:ascii="Helvetica Neue" w:hAnsi="Helvetica Neue"/>
          <w:color w:val="468847"/>
          <w:sz w:val="20"/>
          <w:szCs w:val="20"/>
          <w:shd w:val="clear" w:color="auto" w:fill="DFF0D8"/>
        </w:rPr>
        <w:t>ΑΔΑ: </w:t>
      </w:r>
      <w:r>
        <w:rPr>
          <w:rFonts w:ascii="Helvetica Neue" w:hAnsi="Helvetica Neue"/>
          <w:color w:val="468847"/>
          <w:sz w:val="20"/>
          <w:szCs w:val="20"/>
          <w:shd w:val="clear" w:color="auto" w:fill="DFF0D8"/>
        </w:rPr>
        <w:t>65ΤΠ46ΜΨΠΚ-ΚΑΙ</w:t>
      </w:r>
      <w:bookmarkStart w:id="0" w:name="_GoBack"/>
      <w:bookmarkEnd w:id="0"/>
    </w:p>
    <w:p w14:paraId="79B28A5A" w14:textId="264CF937" w:rsidR="00D90040" w:rsidRPr="00D90040" w:rsidRDefault="00BF0B8D" w:rsidP="00D90040">
      <w:pPr>
        <w:autoSpaceDE w:val="0"/>
        <w:autoSpaceDN w:val="0"/>
        <w:adjustRightInd w:val="0"/>
        <w:spacing w:before="120"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Οριστικά </w:t>
      </w:r>
      <w:r w:rsidR="00D90040" w:rsidRPr="00D90040">
        <w:rPr>
          <w:rFonts w:cstheme="minorHAnsi"/>
          <w:b/>
          <w:bCs/>
        </w:rPr>
        <w:t>Αποτελέσματα αξιολόγησης</w:t>
      </w:r>
      <w:r w:rsidR="00526820" w:rsidRPr="00526820">
        <w:rPr>
          <w:rFonts w:cstheme="minorHAnsi"/>
          <w:b/>
          <w:bCs/>
        </w:rPr>
        <w:t>-</w:t>
      </w:r>
      <w:r w:rsidR="00526820" w:rsidRPr="00526820">
        <w:t xml:space="preserve"> </w:t>
      </w:r>
      <w:r w:rsidR="00526820" w:rsidRPr="00526820">
        <w:rPr>
          <w:rFonts w:cstheme="minorHAnsi"/>
          <w:b/>
          <w:bCs/>
        </w:rPr>
        <w:t>πινάκων κατάταξης</w:t>
      </w:r>
      <w:r w:rsidR="00D90040" w:rsidRPr="00D90040">
        <w:rPr>
          <w:rFonts w:cstheme="minorHAnsi"/>
          <w:b/>
          <w:bCs/>
        </w:rPr>
        <w:t xml:space="preserve"> αιτήσεων υποψηφίων</w:t>
      </w:r>
    </w:p>
    <w:p w14:paraId="53DED337" w14:textId="77777777" w:rsidR="00D90040" w:rsidRPr="00D90040" w:rsidRDefault="00D90040" w:rsidP="00D90040">
      <w:pPr>
        <w:autoSpaceDE w:val="0"/>
        <w:autoSpaceDN w:val="0"/>
        <w:adjustRightInd w:val="0"/>
        <w:spacing w:before="120" w:after="0" w:line="240" w:lineRule="auto"/>
        <w:rPr>
          <w:rFonts w:cstheme="minorHAnsi"/>
        </w:rPr>
      </w:pPr>
    </w:p>
    <w:p w14:paraId="1B4E9A2B" w14:textId="7436FE8D" w:rsidR="00D90040" w:rsidRPr="00D90040" w:rsidRDefault="00D90040" w:rsidP="001761D6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  <w:r w:rsidRPr="00D90040">
        <w:rPr>
          <w:rFonts w:cstheme="minorHAnsi"/>
        </w:rPr>
        <w:t xml:space="preserve">της με Αρ. </w:t>
      </w:r>
      <w:proofErr w:type="spellStart"/>
      <w:r w:rsidRPr="00D90040">
        <w:rPr>
          <w:rFonts w:cstheme="minorHAnsi"/>
        </w:rPr>
        <w:t>Πρωτ</w:t>
      </w:r>
      <w:proofErr w:type="spellEnd"/>
      <w:r w:rsidRPr="00D90040">
        <w:rPr>
          <w:rFonts w:cstheme="minorHAnsi"/>
        </w:rPr>
        <w:t>. 28/24.01.2023 Πρόσκλησης για σύναψη συμβάσεων μίσθωσης έργου στο πλαίσιο υλοποίησης του υποέργου (Α/Α 1) ‘’Διαχείριση, μελέτες υποστήριξης’’ της πράξης ''Εγκατάσταση και ενίσχυση μηχανισμών ελέγχου ιατρικής κωδικοποίησης του Ελληνικού Ινστιτούτου DRG (ΚΕΤΕΚΝΥ ΑΕ.)'' με κωδικό ΟΠΣ 5174075</w:t>
      </w:r>
    </w:p>
    <w:p w14:paraId="7895ABCF" w14:textId="20ED1F75" w:rsidR="00D90040" w:rsidRPr="00D90040" w:rsidRDefault="00D90040" w:rsidP="00D90040">
      <w:pPr>
        <w:spacing w:before="120" w:after="0" w:line="240" w:lineRule="auto"/>
        <w:rPr>
          <w:rFonts w:cstheme="minorHAnsi"/>
        </w:rPr>
      </w:pPr>
    </w:p>
    <w:tbl>
      <w:tblPr>
        <w:tblW w:w="850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1437"/>
        <w:gridCol w:w="2565"/>
        <w:gridCol w:w="2260"/>
        <w:gridCol w:w="1665"/>
      </w:tblGrid>
      <w:tr w:rsidR="00BF0B8D" w:rsidRPr="00781AB1" w14:paraId="72C52F27" w14:textId="4FF487C3" w:rsidTr="00BF0B8D">
        <w:trPr>
          <w:trHeight w:val="450"/>
        </w:trPr>
        <w:tc>
          <w:tcPr>
            <w:tcW w:w="8505" w:type="dxa"/>
            <w:gridSpan w:val="5"/>
            <w:shd w:val="clear" w:color="000000" w:fill="D9D9D9"/>
            <w:vAlign w:val="center"/>
            <w:hideMark/>
          </w:tcPr>
          <w:p w14:paraId="73091210" w14:textId="3AD57028" w:rsidR="00BF0B8D" w:rsidRPr="00BF0B8D" w:rsidRDefault="00BF0B8D" w:rsidP="00AD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F0B8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Οριστικά Αποτελέσματα αξιολόγησης</w:t>
            </w:r>
          </w:p>
        </w:tc>
      </w:tr>
      <w:tr w:rsidR="00BF0B8D" w:rsidRPr="00781AB1" w14:paraId="0807E01E" w14:textId="7D5A8F72" w:rsidTr="00BF0B8D">
        <w:trPr>
          <w:trHeight w:val="900"/>
        </w:trPr>
        <w:tc>
          <w:tcPr>
            <w:tcW w:w="578" w:type="dxa"/>
            <w:shd w:val="clear" w:color="000000" w:fill="D9D9D9"/>
            <w:vAlign w:val="center"/>
            <w:hideMark/>
          </w:tcPr>
          <w:p w14:paraId="11AEDFFC" w14:textId="77777777" w:rsidR="00BF0B8D" w:rsidRPr="00781AB1" w:rsidRDefault="00BF0B8D" w:rsidP="00AD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81AB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1548" w:type="dxa"/>
            <w:shd w:val="clear" w:color="000000" w:fill="D9D9D9"/>
            <w:vAlign w:val="center"/>
            <w:hideMark/>
          </w:tcPr>
          <w:p w14:paraId="7CD380EA" w14:textId="77777777" w:rsidR="00BF0B8D" w:rsidRPr="00781AB1" w:rsidRDefault="00BF0B8D" w:rsidP="00AD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81AB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Κωδικός Θέσης</w:t>
            </w:r>
          </w:p>
        </w:tc>
        <w:tc>
          <w:tcPr>
            <w:tcW w:w="2851" w:type="dxa"/>
            <w:shd w:val="clear" w:color="000000" w:fill="D9D9D9"/>
            <w:vAlign w:val="center"/>
            <w:hideMark/>
          </w:tcPr>
          <w:p w14:paraId="59057DF4" w14:textId="77777777" w:rsidR="00BF0B8D" w:rsidRPr="00781AB1" w:rsidRDefault="00BF0B8D" w:rsidP="00AD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81AB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Αριθμός πρωτοκόλλου &amp; Ημερομηνία κατάθεσης</w:t>
            </w:r>
          </w:p>
        </w:tc>
        <w:tc>
          <w:tcPr>
            <w:tcW w:w="2260" w:type="dxa"/>
            <w:shd w:val="clear" w:color="000000" w:fill="D9D9D9"/>
            <w:vAlign w:val="center"/>
            <w:hideMark/>
          </w:tcPr>
          <w:p w14:paraId="42BDD7AD" w14:textId="77777777" w:rsidR="00BF0B8D" w:rsidRPr="00781AB1" w:rsidRDefault="00BF0B8D" w:rsidP="00AD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81AB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ΣΥΝΟΛΙΚΗ ΒΑΘΜΟΛΟΓΙΑ</w:t>
            </w:r>
          </w:p>
        </w:tc>
        <w:tc>
          <w:tcPr>
            <w:tcW w:w="1268" w:type="dxa"/>
            <w:shd w:val="clear" w:color="000000" w:fill="D9D9D9"/>
          </w:tcPr>
          <w:p w14:paraId="163E04CC" w14:textId="24493635" w:rsidR="00BF0B8D" w:rsidRPr="00781AB1" w:rsidRDefault="00BF0B8D" w:rsidP="00AD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Τελικό Αποτέλεσμα</w:t>
            </w:r>
          </w:p>
        </w:tc>
      </w:tr>
      <w:tr w:rsidR="00BF0B8D" w:rsidRPr="00781AB1" w14:paraId="3BA1A7E8" w14:textId="1F2601E0" w:rsidTr="00BF0B8D">
        <w:trPr>
          <w:trHeight w:val="300"/>
        </w:trPr>
        <w:tc>
          <w:tcPr>
            <w:tcW w:w="578" w:type="dxa"/>
            <w:shd w:val="clear" w:color="auto" w:fill="auto"/>
            <w:vAlign w:val="center"/>
            <w:hideMark/>
          </w:tcPr>
          <w:p w14:paraId="312D9154" w14:textId="77777777" w:rsidR="00BF0B8D" w:rsidRPr="00781AB1" w:rsidRDefault="00BF0B8D" w:rsidP="00AD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81AB1">
              <w:rPr>
                <w:rFonts w:ascii="Calibri" w:eastAsia="Times New Roman" w:hAnsi="Calibri" w:cstheme="minorHAnsi"/>
                <w:b/>
                <w:bCs/>
                <w:color w:val="000000"/>
                <w:lang w:eastAsia="el-GR"/>
              </w:rPr>
              <w:t>1.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3C2D005C" w14:textId="77777777" w:rsidR="00BF0B8D" w:rsidRPr="00781AB1" w:rsidRDefault="00BF0B8D" w:rsidP="00AD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81AB1">
              <w:rPr>
                <w:rFonts w:ascii="Calibri" w:eastAsia="Times New Roman" w:hAnsi="Calibri" w:cstheme="minorHAnsi"/>
                <w:b/>
                <w:bCs/>
                <w:color w:val="000000"/>
                <w:lang w:eastAsia="el-GR"/>
              </w:rPr>
              <w:t>ΚΕΤΕΚΝΥ-1</w:t>
            </w:r>
          </w:p>
        </w:tc>
        <w:tc>
          <w:tcPr>
            <w:tcW w:w="2851" w:type="dxa"/>
            <w:shd w:val="clear" w:color="auto" w:fill="auto"/>
            <w:vAlign w:val="center"/>
            <w:hideMark/>
          </w:tcPr>
          <w:p w14:paraId="25738FC8" w14:textId="77777777" w:rsidR="00BF0B8D" w:rsidRPr="00781AB1" w:rsidRDefault="00BF0B8D" w:rsidP="00AD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81AB1">
              <w:rPr>
                <w:rFonts w:ascii="Calibri" w:eastAsia="Times New Roman" w:hAnsi="Calibri" w:cstheme="minorHAnsi"/>
                <w:b/>
                <w:bCs/>
                <w:color w:val="000000"/>
                <w:lang w:eastAsia="el-GR"/>
              </w:rPr>
              <w:t>Α.Π.73/9.2.2023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5D5FB4A3" w14:textId="77777777" w:rsidR="00BF0B8D" w:rsidRPr="00781AB1" w:rsidRDefault="00BF0B8D" w:rsidP="00AD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81AB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95</w:t>
            </w:r>
          </w:p>
        </w:tc>
        <w:tc>
          <w:tcPr>
            <w:tcW w:w="1268" w:type="dxa"/>
          </w:tcPr>
          <w:p w14:paraId="1022A30E" w14:textId="7C90EE33" w:rsidR="00BF0B8D" w:rsidRPr="00781AB1" w:rsidRDefault="00BF0B8D" w:rsidP="00AD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Επιτυχών/ούσα</w:t>
            </w:r>
          </w:p>
        </w:tc>
      </w:tr>
      <w:tr w:rsidR="00BF0B8D" w:rsidRPr="00781AB1" w14:paraId="3C629EE5" w14:textId="3E069D94" w:rsidTr="00BF0B8D">
        <w:trPr>
          <w:trHeight w:val="300"/>
        </w:trPr>
        <w:tc>
          <w:tcPr>
            <w:tcW w:w="578" w:type="dxa"/>
            <w:shd w:val="clear" w:color="auto" w:fill="auto"/>
            <w:vAlign w:val="center"/>
            <w:hideMark/>
          </w:tcPr>
          <w:p w14:paraId="43B34F31" w14:textId="77777777" w:rsidR="00BF0B8D" w:rsidRPr="00781AB1" w:rsidRDefault="00BF0B8D" w:rsidP="00BF0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81AB1">
              <w:rPr>
                <w:rFonts w:ascii="Calibri" w:eastAsia="Times New Roman" w:hAnsi="Calibri" w:cstheme="minorHAnsi"/>
                <w:b/>
                <w:bCs/>
                <w:color w:val="000000"/>
                <w:lang w:eastAsia="el-GR"/>
              </w:rPr>
              <w:t>2.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50F1D175" w14:textId="77777777" w:rsidR="00BF0B8D" w:rsidRPr="00781AB1" w:rsidRDefault="00BF0B8D" w:rsidP="00BF0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81AB1">
              <w:rPr>
                <w:rFonts w:ascii="Calibri" w:eastAsia="Times New Roman" w:hAnsi="Calibri" w:cstheme="minorHAnsi"/>
                <w:b/>
                <w:bCs/>
                <w:color w:val="000000"/>
                <w:lang w:eastAsia="el-GR"/>
              </w:rPr>
              <w:t>ΚΕΤΕΚΝΥ-2</w:t>
            </w:r>
          </w:p>
        </w:tc>
        <w:tc>
          <w:tcPr>
            <w:tcW w:w="2851" w:type="dxa"/>
            <w:shd w:val="clear" w:color="auto" w:fill="auto"/>
            <w:vAlign w:val="center"/>
            <w:hideMark/>
          </w:tcPr>
          <w:p w14:paraId="67FD5A5B" w14:textId="77777777" w:rsidR="00BF0B8D" w:rsidRPr="00781AB1" w:rsidRDefault="00BF0B8D" w:rsidP="00BF0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81AB1">
              <w:rPr>
                <w:rFonts w:ascii="Calibri" w:eastAsia="Times New Roman" w:hAnsi="Calibri" w:cstheme="minorHAnsi"/>
                <w:b/>
                <w:bCs/>
                <w:color w:val="000000"/>
                <w:lang w:eastAsia="el-GR"/>
              </w:rPr>
              <w:t>Α.Π.63/7.2.2023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7D8041A0" w14:textId="77777777" w:rsidR="00BF0B8D" w:rsidRPr="00781AB1" w:rsidRDefault="00BF0B8D" w:rsidP="00BF0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81AB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64</w:t>
            </w:r>
          </w:p>
        </w:tc>
        <w:tc>
          <w:tcPr>
            <w:tcW w:w="1268" w:type="dxa"/>
          </w:tcPr>
          <w:p w14:paraId="1ED81255" w14:textId="4D7EFA31" w:rsidR="00BF0B8D" w:rsidRPr="00781AB1" w:rsidRDefault="00BF0B8D" w:rsidP="00BF0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F0B8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Επιτυχών/ούσα</w:t>
            </w:r>
          </w:p>
        </w:tc>
      </w:tr>
      <w:tr w:rsidR="00BF0B8D" w:rsidRPr="00781AB1" w14:paraId="6B342352" w14:textId="3EBB93BA" w:rsidTr="00BF0B8D">
        <w:trPr>
          <w:trHeight w:val="300"/>
        </w:trPr>
        <w:tc>
          <w:tcPr>
            <w:tcW w:w="578" w:type="dxa"/>
            <w:shd w:val="clear" w:color="auto" w:fill="auto"/>
            <w:vAlign w:val="center"/>
            <w:hideMark/>
          </w:tcPr>
          <w:p w14:paraId="2E769620" w14:textId="77777777" w:rsidR="00BF0B8D" w:rsidRPr="00781AB1" w:rsidRDefault="00BF0B8D" w:rsidP="00BF0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81AB1">
              <w:rPr>
                <w:rFonts w:ascii="Calibri" w:eastAsia="Times New Roman" w:hAnsi="Calibri" w:cstheme="minorHAnsi"/>
                <w:b/>
                <w:bCs/>
                <w:color w:val="000000"/>
                <w:lang w:eastAsia="el-GR"/>
              </w:rPr>
              <w:t>3.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166A28C9" w14:textId="77777777" w:rsidR="00BF0B8D" w:rsidRPr="00781AB1" w:rsidRDefault="00BF0B8D" w:rsidP="00BF0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81AB1">
              <w:rPr>
                <w:rFonts w:ascii="Calibri" w:eastAsia="Times New Roman" w:hAnsi="Calibri" w:cstheme="minorHAnsi"/>
                <w:b/>
                <w:bCs/>
                <w:color w:val="000000"/>
                <w:lang w:eastAsia="el-GR"/>
              </w:rPr>
              <w:t>ΚΕΤΕΚΝΥ-3</w:t>
            </w:r>
          </w:p>
        </w:tc>
        <w:tc>
          <w:tcPr>
            <w:tcW w:w="2851" w:type="dxa"/>
            <w:shd w:val="clear" w:color="auto" w:fill="auto"/>
            <w:vAlign w:val="center"/>
            <w:hideMark/>
          </w:tcPr>
          <w:p w14:paraId="01AB74B9" w14:textId="77777777" w:rsidR="00BF0B8D" w:rsidRPr="00781AB1" w:rsidRDefault="00BF0B8D" w:rsidP="00BF0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81AB1">
              <w:rPr>
                <w:rFonts w:ascii="Calibri" w:eastAsia="Times New Roman" w:hAnsi="Calibri" w:cstheme="minorHAnsi"/>
                <w:b/>
                <w:bCs/>
                <w:color w:val="000000"/>
                <w:lang w:eastAsia="el-GR"/>
              </w:rPr>
              <w:t>Α.Π.74/9.2.2023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29A99E8C" w14:textId="77777777" w:rsidR="00BF0B8D" w:rsidRPr="00781AB1" w:rsidRDefault="00BF0B8D" w:rsidP="00BF0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81AB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54,99</w:t>
            </w:r>
          </w:p>
        </w:tc>
        <w:tc>
          <w:tcPr>
            <w:tcW w:w="1268" w:type="dxa"/>
          </w:tcPr>
          <w:p w14:paraId="3D1F2B80" w14:textId="1B511121" w:rsidR="00BF0B8D" w:rsidRPr="00781AB1" w:rsidRDefault="00BF0B8D" w:rsidP="00BF0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F0B8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Επιτυχών/ούσα</w:t>
            </w:r>
          </w:p>
        </w:tc>
      </w:tr>
      <w:tr w:rsidR="00BF0B8D" w:rsidRPr="00781AB1" w14:paraId="0A08CC66" w14:textId="7B6765E6" w:rsidTr="00BF0B8D">
        <w:trPr>
          <w:trHeight w:val="300"/>
        </w:trPr>
        <w:tc>
          <w:tcPr>
            <w:tcW w:w="578" w:type="dxa"/>
            <w:shd w:val="clear" w:color="auto" w:fill="auto"/>
            <w:vAlign w:val="center"/>
            <w:hideMark/>
          </w:tcPr>
          <w:p w14:paraId="4A3BF60D" w14:textId="77777777" w:rsidR="00BF0B8D" w:rsidRPr="00781AB1" w:rsidRDefault="00BF0B8D" w:rsidP="00BF0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81AB1">
              <w:rPr>
                <w:rFonts w:ascii="Calibri" w:eastAsia="Times New Roman" w:hAnsi="Calibri" w:cstheme="minorHAnsi"/>
                <w:b/>
                <w:bCs/>
                <w:color w:val="000000"/>
                <w:lang w:eastAsia="el-GR"/>
              </w:rPr>
              <w:t>4.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795B34E6" w14:textId="77777777" w:rsidR="00BF0B8D" w:rsidRPr="00781AB1" w:rsidRDefault="00BF0B8D" w:rsidP="00BF0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81AB1">
              <w:rPr>
                <w:rFonts w:ascii="Calibri" w:eastAsia="Times New Roman" w:hAnsi="Calibri" w:cstheme="minorHAnsi"/>
                <w:b/>
                <w:bCs/>
                <w:color w:val="000000"/>
                <w:lang w:eastAsia="el-GR"/>
              </w:rPr>
              <w:t>ΚΕΤΕΚΝΥ-4</w:t>
            </w:r>
          </w:p>
        </w:tc>
        <w:tc>
          <w:tcPr>
            <w:tcW w:w="2851" w:type="dxa"/>
            <w:shd w:val="clear" w:color="auto" w:fill="auto"/>
            <w:vAlign w:val="center"/>
            <w:hideMark/>
          </w:tcPr>
          <w:p w14:paraId="3B095623" w14:textId="77777777" w:rsidR="00BF0B8D" w:rsidRPr="00781AB1" w:rsidRDefault="00BF0B8D" w:rsidP="00BF0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81AB1">
              <w:rPr>
                <w:rFonts w:ascii="Calibri" w:eastAsia="Times New Roman" w:hAnsi="Calibri" w:cstheme="minorHAnsi"/>
                <w:b/>
                <w:bCs/>
                <w:color w:val="000000"/>
                <w:lang w:eastAsia="el-GR"/>
              </w:rPr>
              <w:t>Α.Π. 75/9.2.2023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703A5CD8" w14:textId="77777777" w:rsidR="00BF0B8D" w:rsidRPr="00781AB1" w:rsidRDefault="00BF0B8D" w:rsidP="00BF0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81AB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58,5</w:t>
            </w:r>
          </w:p>
        </w:tc>
        <w:tc>
          <w:tcPr>
            <w:tcW w:w="1268" w:type="dxa"/>
          </w:tcPr>
          <w:p w14:paraId="48BD2A41" w14:textId="100AE4F9" w:rsidR="00BF0B8D" w:rsidRPr="00781AB1" w:rsidRDefault="00BF0B8D" w:rsidP="00BF0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F0B8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Επιτυχών/ούσα</w:t>
            </w:r>
          </w:p>
        </w:tc>
      </w:tr>
      <w:tr w:rsidR="00BF0B8D" w:rsidRPr="00781AB1" w14:paraId="17AF97D4" w14:textId="4F45C6AA" w:rsidTr="00BF0B8D">
        <w:trPr>
          <w:trHeight w:val="300"/>
        </w:trPr>
        <w:tc>
          <w:tcPr>
            <w:tcW w:w="578" w:type="dxa"/>
            <w:shd w:val="clear" w:color="auto" w:fill="auto"/>
            <w:vAlign w:val="center"/>
            <w:hideMark/>
          </w:tcPr>
          <w:p w14:paraId="0E961756" w14:textId="77777777" w:rsidR="00BF0B8D" w:rsidRPr="00781AB1" w:rsidRDefault="00BF0B8D" w:rsidP="00BF0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81AB1">
              <w:rPr>
                <w:rFonts w:ascii="Calibri" w:eastAsia="Times New Roman" w:hAnsi="Calibri" w:cstheme="minorHAnsi"/>
                <w:b/>
                <w:bCs/>
                <w:color w:val="000000"/>
                <w:lang w:eastAsia="el-GR"/>
              </w:rPr>
              <w:t>5.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2F09ED26" w14:textId="77777777" w:rsidR="00BF0B8D" w:rsidRPr="00781AB1" w:rsidRDefault="00BF0B8D" w:rsidP="00BF0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81AB1">
              <w:rPr>
                <w:rFonts w:ascii="Calibri" w:eastAsia="Times New Roman" w:hAnsi="Calibri" w:cstheme="minorHAnsi"/>
                <w:b/>
                <w:bCs/>
                <w:color w:val="000000"/>
                <w:lang w:eastAsia="el-GR"/>
              </w:rPr>
              <w:t>ΚΕΤΕΚΝΥ-5</w:t>
            </w:r>
          </w:p>
        </w:tc>
        <w:tc>
          <w:tcPr>
            <w:tcW w:w="2851" w:type="dxa"/>
            <w:shd w:val="clear" w:color="auto" w:fill="auto"/>
            <w:vAlign w:val="center"/>
            <w:hideMark/>
          </w:tcPr>
          <w:p w14:paraId="2ADB9968" w14:textId="77777777" w:rsidR="00BF0B8D" w:rsidRPr="00781AB1" w:rsidRDefault="00BF0B8D" w:rsidP="00BF0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81AB1">
              <w:rPr>
                <w:rFonts w:ascii="Calibri" w:eastAsia="Times New Roman" w:hAnsi="Calibri" w:cstheme="minorHAnsi"/>
                <w:b/>
                <w:bCs/>
                <w:color w:val="000000"/>
                <w:lang w:eastAsia="el-GR"/>
              </w:rPr>
              <w:t>Α.Π.50/1.2.2023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4598F303" w14:textId="77777777" w:rsidR="00BF0B8D" w:rsidRPr="00781AB1" w:rsidRDefault="00BF0B8D" w:rsidP="00BF0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81AB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92</w:t>
            </w:r>
          </w:p>
        </w:tc>
        <w:tc>
          <w:tcPr>
            <w:tcW w:w="1268" w:type="dxa"/>
          </w:tcPr>
          <w:p w14:paraId="42E33A1B" w14:textId="0CFEF0F6" w:rsidR="00BF0B8D" w:rsidRPr="00781AB1" w:rsidRDefault="00BF0B8D" w:rsidP="00BF0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F0B8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Επιτυχών/ούσα</w:t>
            </w:r>
          </w:p>
        </w:tc>
      </w:tr>
      <w:tr w:rsidR="00BF0B8D" w:rsidRPr="00781AB1" w14:paraId="680C37D9" w14:textId="6C0D4AB5" w:rsidTr="00BF0B8D">
        <w:trPr>
          <w:trHeight w:val="300"/>
        </w:trPr>
        <w:tc>
          <w:tcPr>
            <w:tcW w:w="578" w:type="dxa"/>
            <w:shd w:val="clear" w:color="auto" w:fill="auto"/>
            <w:vAlign w:val="center"/>
          </w:tcPr>
          <w:p w14:paraId="70E1C4C4" w14:textId="22D3798F" w:rsidR="00BF0B8D" w:rsidRPr="00781AB1" w:rsidRDefault="00BF0B8D" w:rsidP="00AD0DFF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lang w:eastAsia="el-GR"/>
              </w:rPr>
              <w:t>6.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20467656" w14:textId="468741E2" w:rsidR="00BF0B8D" w:rsidRPr="00781AB1" w:rsidRDefault="00BF0B8D" w:rsidP="00AD0DFF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b/>
                <w:bCs/>
                <w:color w:val="000000"/>
                <w:lang w:eastAsia="el-GR"/>
              </w:rPr>
            </w:pPr>
            <w:r w:rsidRPr="00BF0B8D">
              <w:rPr>
                <w:rFonts w:ascii="Calibri" w:eastAsia="Times New Roman" w:hAnsi="Calibri" w:cstheme="minorHAnsi"/>
                <w:b/>
                <w:bCs/>
                <w:color w:val="000000"/>
                <w:lang w:eastAsia="el-GR"/>
              </w:rPr>
              <w:t>ΚΕΤΕΚΝΥ-5</w:t>
            </w:r>
          </w:p>
        </w:tc>
        <w:tc>
          <w:tcPr>
            <w:tcW w:w="2851" w:type="dxa"/>
            <w:shd w:val="clear" w:color="auto" w:fill="auto"/>
            <w:vAlign w:val="center"/>
          </w:tcPr>
          <w:p w14:paraId="4A3680B5" w14:textId="6A847372" w:rsidR="00BF0B8D" w:rsidRPr="00781AB1" w:rsidRDefault="00BF0B8D" w:rsidP="00AD0DFF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b/>
                <w:bCs/>
                <w:color w:val="000000"/>
                <w:lang w:eastAsia="el-GR"/>
              </w:rPr>
            </w:pPr>
            <w:r w:rsidRPr="00BF0B8D">
              <w:rPr>
                <w:rFonts w:ascii="Calibri" w:eastAsia="Times New Roman" w:hAnsi="Calibri" w:cstheme="minorHAnsi"/>
                <w:b/>
                <w:bCs/>
                <w:color w:val="000000"/>
                <w:lang w:eastAsia="el-GR"/>
              </w:rPr>
              <w:t>Α.Π.69/7.2.2023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14:paraId="27F473D3" w14:textId="1A029031" w:rsidR="00BF0B8D" w:rsidRPr="00781AB1" w:rsidRDefault="00BF0B8D" w:rsidP="00AD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-</w:t>
            </w:r>
          </w:p>
        </w:tc>
        <w:tc>
          <w:tcPr>
            <w:tcW w:w="1268" w:type="dxa"/>
          </w:tcPr>
          <w:p w14:paraId="54F7E901" w14:textId="79A21012" w:rsidR="00BF0B8D" w:rsidRDefault="00BF0B8D" w:rsidP="00AD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F0B8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Απορριφθείσα</w:t>
            </w:r>
          </w:p>
        </w:tc>
      </w:tr>
    </w:tbl>
    <w:p w14:paraId="3C425B5F" w14:textId="77777777" w:rsidR="00526820" w:rsidRDefault="00526820" w:rsidP="00D90040">
      <w:pPr>
        <w:tabs>
          <w:tab w:val="left" w:pos="1260"/>
        </w:tabs>
        <w:spacing w:before="120" w:after="0" w:line="240" w:lineRule="auto"/>
        <w:jc w:val="center"/>
        <w:rPr>
          <w:rFonts w:cs="Calibri"/>
        </w:rPr>
      </w:pPr>
    </w:p>
    <w:p w14:paraId="30DEAFA1" w14:textId="3833F4C8" w:rsidR="00D90040" w:rsidRPr="00D90040" w:rsidRDefault="00D90040" w:rsidP="00D90040">
      <w:pPr>
        <w:tabs>
          <w:tab w:val="left" w:pos="1260"/>
        </w:tabs>
        <w:spacing w:before="120" w:after="0" w:line="240" w:lineRule="auto"/>
        <w:jc w:val="center"/>
        <w:rPr>
          <w:rFonts w:cstheme="minorHAnsi"/>
        </w:rPr>
      </w:pPr>
      <w:r w:rsidRPr="00D90040">
        <w:rPr>
          <w:rFonts w:cstheme="minorHAnsi"/>
        </w:rPr>
        <w:t>Για το ΚΕ.ΤΕ.Κ.Ν.Υ. Α.Ε.</w:t>
      </w:r>
    </w:p>
    <w:p w14:paraId="6A048F59" w14:textId="77777777" w:rsidR="00D90040" w:rsidRPr="00D90040" w:rsidRDefault="00D90040" w:rsidP="00D90040">
      <w:pPr>
        <w:tabs>
          <w:tab w:val="left" w:pos="1260"/>
        </w:tabs>
        <w:spacing w:before="120" w:after="0" w:line="240" w:lineRule="auto"/>
        <w:jc w:val="center"/>
        <w:rPr>
          <w:rFonts w:cstheme="minorHAnsi"/>
        </w:rPr>
      </w:pPr>
    </w:p>
    <w:p w14:paraId="17071D5A" w14:textId="77777777" w:rsidR="001761D6" w:rsidRDefault="001761D6" w:rsidP="00D90040">
      <w:pPr>
        <w:tabs>
          <w:tab w:val="left" w:pos="1260"/>
        </w:tabs>
        <w:spacing w:before="120" w:after="0" w:line="240" w:lineRule="auto"/>
        <w:jc w:val="center"/>
        <w:rPr>
          <w:rFonts w:cstheme="minorHAnsi"/>
        </w:rPr>
      </w:pPr>
    </w:p>
    <w:p w14:paraId="06FDC3AA" w14:textId="77777777" w:rsidR="001761D6" w:rsidRDefault="001761D6" w:rsidP="00D90040">
      <w:pPr>
        <w:tabs>
          <w:tab w:val="left" w:pos="1260"/>
        </w:tabs>
        <w:spacing w:before="120" w:after="0" w:line="240" w:lineRule="auto"/>
        <w:jc w:val="center"/>
        <w:rPr>
          <w:rFonts w:cstheme="minorHAnsi"/>
        </w:rPr>
      </w:pPr>
    </w:p>
    <w:p w14:paraId="613D8A3E" w14:textId="77777777" w:rsidR="00D90040" w:rsidRPr="00D90040" w:rsidRDefault="00D90040" w:rsidP="00D90040">
      <w:pPr>
        <w:tabs>
          <w:tab w:val="left" w:pos="1260"/>
        </w:tabs>
        <w:spacing w:before="120" w:after="0" w:line="240" w:lineRule="auto"/>
        <w:jc w:val="center"/>
        <w:rPr>
          <w:rFonts w:cstheme="minorHAnsi"/>
        </w:rPr>
      </w:pPr>
      <w:r w:rsidRPr="00D90040">
        <w:rPr>
          <w:rFonts w:cstheme="minorHAnsi"/>
        </w:rPr>
        <w:t>Δ/</w:t>
      </w:r>
      <w:proofErr w:type="spellStart"/>
      <w:r w:rsidRPr="00D90040">
        <w:rPr>
          <w:rFonts w:cstheme="minorHAnsi"/>
        </w:rPr>
        <w:t>νων</w:t>
      </w:r>
      <w:proofErr w:type="spellEnd"/>
      <w:r w:rsidRPr="00D90040">
        <w:rPr>
          <w:rFonts w:cstheme="minorHAnsi"/>
        </w:rPr>
        <w:t xml:space="preserve"> Σύμβουλος</w:t>
      </w:r>
    </w:p>
    <w:p w14:paraId="4BFC3DB2" w14:textId="7C93EE38" w:rsidR="00D90040" w:rsidRPr="00D90040" w:rsidRDefault="00D90040" w:rsidP="00D90040">
      <w:pPr>
        <w:tabs>
          <w:tab w:val="left" w:pos="1260"/>
        </w:tabs>
        <w:spacing w:before="120" w:after="0" w:line="240" w:lineRule="auto"/>
        <w:jc w:val="center"/>
        <w:rPr>
          <w:rFonts w:cstheme="minorHAnsi"/>
        </w:rPr>
      </w:pPr>
      <w:r w:rsidRPr="00D90040">
        <w:rPr>
          <w:rFonts w:cstheme="minorHAnsi"/>
        </w:rPr>
        <w:t>Πλατής Χαράλαμπος</w:t>
      </w:r>
    </w:p>
    <w:p w14:paraId="26D7B2E0" w14:textId="77777777" w:rsidR="00D90040" w:rsidRPr="00D90040" w:rsidRDefault="00D90040" w:rsidP="00D90040">
      <w:pPr>
        <w:tabs>
          <w:tab w:val="left" w:pos="1260"/>
        </w:tabs>
        <w:spacing w:before="120" w:after="0" w:line="240" w:lineRule="auto"/>
        <w:rPr>
          <w:rFonts w:cstheme="minorHAnsi"/>
        </w:rPr>
      </w:pPr>
    </w:p>
    <w:sectPr w:rsidR="00D90040" w:rsidRPr="00D90040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AF8F4" w14:textId="77777777" w:rsidR="001E23B3" w:rsidRDefault="001E23B3" w:rsidP="00D90040">
      <w:pPr>
        <w:spacing w:after="0" w:line="240" w:lineRule="auto"/>
      </w:pPr>
      <w:r>
        <w:separator/>
      </w:r>
    </w:p>
  </w:endnote>
  <w:endnote w:type="continuationSeparator" w:id="0">
    <w:p w14:paraId="79B034CF" w14:textId="77777777" w:rsidR="001E23B3" w:rsidRDefault="001E23B3" w:rsidP="00D90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0B89D" w14:textId="2A44AB7B" w:rsidR="00D90040" w:rsidRPr="00D90040" w:rsidRDefault="00D90040" w:rsidP="00D90040">
    <w:pPr>
      <w:suppressAutoHyphens/>
      <w:spacing w:before="120" w:after="0" w:line="240" w:lineRule="auto"/>
      <w:ind w:left="360"/>
      <w:jc w:val="center"/>
      <w:rPr>
        <w:rFonts w:ascii="Times New Roman" w:eastAsia="Times New Roman" w:hAnsi="Times New Roman" w:cs="Times New Roman"/>
        <w:sz w:val="24"/>
        <w:szCs w:val="24"/>
        <w:lang w:eastAsia="el-GR"/>
      </w:rPr>
    </w:pPr>
    <w:r w:rsidRPr="00D90040"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inline distT="0" distB="0" distL="0" distR="0" wp14:anchorId="54E84C37" wp14:editId="21494A0D">
          <wp:extent cx="4791075" cy="1213041"/>
          <wp:effectExtent l="0" t="0" r="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1336" cy="1218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7748AE" w14:textId="77777777" w:rsidR="00D90040" w:rsidRPr="00D90040" w:rsidRDefault="00D90040" w:rsidP="00D90040">
    <w:pPr>
      <w:tabs>
        <w:tab w:val="center" w:pos="4153"/>
        <w:tab w:val="right" w:pos="8306"/>
      </w:tabs>
      <w:spacing w:after="0" w:line="240" w:lineRule="auto"/>
      <w:ind w:left="-142"/>
      <w:jc w:val="center"/>
      <w:rPr>
        <w:rFonts w:ascii="Calibri" w:eastAsia="Times New Roman" w:hAnsi="Calibri" w:cs="Calibri"/>
        <w:sz w:val="18"/>
        <w:szCs w:val="18"/>
        <w:lang w:eastAsia="el-GR"/>
      </w:rPr>
    </w:pPr>
    <w:r w:rsidRPr="00D90040">
      <w:rPr>
        <w:rFonts w:ascii="Calibri" w:eastAsia="Times New Roman" w:hAnsi="Calibri" w:cs="Calibri"/>
        <w:b/>
        <w:sz w:val="18"/>
        <w:szCs w:val="18"/>
        <w:lang w:eastAsia="el-GR"/>
      </w:rPr>
      <w:t>Με τη συγχρηματοδότηση της Ελλάδας και της Ευρωπαϊκής Ένωσης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3F7D19" w14:textId="77777777" w:rsidR="001E23B3" w:rsidRDefault="001E23B3" w:rsidP="00D90040">
      <w:pPr>
        <w:spacing w:after="0" w:line="240" w:lineRule="auto"/>
      </w:pPr>
      <w:r>
        <w:separator/>
      </w:r>
    </w:p>
  </w:footnote>
  <w:footnote w:type="continuationSeparator" w:id="0">
    <w:p w14:paraId="0DD878B2" w14:textId="77777777" w:rsidR="001E23B3" w:rsidRDefault="001E23B3" w:rsidP="00D90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59C5C" w14:textId="79A29D9B" w:rsidR="00D90040" w:rsidRDefault="00D90040">
    <w:pPr>
      <w:pStyle w:val="a4"/>
    </w:pPr>
    <w:r w:rsidRPr="00AA56B8">
      <w:rPr>
        <w:noProof/>
        <w:lang w:val="en-US"/>
      </w:rPr>
      <w:drawing>
        <wp:inline distT="0" distB="0" distL="0" distR="0" wp14:anchorId="7FAE7B2A" wp14:editId="1CAB7B37">
          <wp:extent cx="2552700" cy="371475"/>
          <wp:effectExtent l="0" t="0" r="0" b="9525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B1832"/>
    <w:multiLevelType w:val="hybridMultilevel"/>
    <w:tmpl w:val="9C4A4868"/>
    <w:lvl w:ilvl="0" w:tplc="7CD2F17E">
      <w:start w:val="1"/>
      <w:numFmt w:val="bullet"/>
      <w:pStyle w:val="BULLET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40"/>
    <w:rsid w:val="000471EE"/>
    <w:rsid w:val="0008592F"/>
    <w:rsid w:val="000C131C"/>
    <w:rsid w:val="001761D6"/>
    <w:rsid w:val="001E23B3"/>
    <w:rsid w:val="00526820"/>
    <w:rsid w:val="006409BE"/>
    <w:rsid w:val="007A2372"/>
    <w:rsid w:val="00BF0B8D"/>
    <w:rsid w:val="00CB666E"/>
    <w:rsid w:val="00CF4DC7"/>
    <w:rsid w:val="00D90040"/>
    <w:rsid w:val="00E4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832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0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900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D90040"/>
  </w:style>
  <w:style w:type="paragraph" w:styleId="a5">
    <w:name w:val="footer"/>
    <w:basedOn w:val="a"/>
    <w:link w:val="Char0"/>
    <w:uiPriority w:val="99"/>
    <w:unhideWhenUsed/>
    <w:rsid w:val="00D900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D90040"/>
  </w:style>
  <w:style w:type="paragraph" w:customStyle="1" w:styleId="BULLET1">
    <w:name w:val="BULLET1"/>
    <w:basedOn w:val="a"/>
    <w:rsid w:val="00D90040"/>
    <w:pPr>
      <w:numPr>
        <w:numId w:val="1"/>
      </w:numPr>
      <w:spacing w:after="0" w:line="300" w:lineRule="auto"/>
      <w:jc w:val="both"/>
    </w:pPr>
    <w:rPr>
      <w:rFonts w:ascii="Tahoma" w:eastAsia="Calibri" w:hAnsi="Tahoma" w:cs="Times New Roman"/>
      <w:sz w:val="24"/>
      <w:szCs w:val="24"/>
      <w:lang w:val="en-GB" w:eastAsia="el-GR"/>
    </w:rPr>
  </w:style>
  <w:style w:type="character" w:styleId="-">
    <w:name w:val="Hyperlink"/>
    <w:semiHidden/>
    <w:rsid w:val="00526820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26820"/>
    <w:rPr>
      <w:color w:val="605E5C"/>
      <w:shd w:val="clear" w:color="auto" w:fill="E1DFDD"/>
    </w:rPr>
  </w:style>
  <w:style w:type="paragraph" w:styleId="a6">
    <w:name w:val="Balloon Text"/>
    <w:basedOn w:val="a"/>
    <w:link w:val="Char1"/>
    <w:uiPriority w:val="99"/>
    <w:semiHidden/>
    <w:unhideWhenUsed/>
    <w:rsid w:val="00640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409B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7A23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0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900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D90040"/>
  </w:style>
  <w:style w:type="paragraph" w:styleId="a5">
    <w:name w:val="footer"/>
    <w:basedOn w:val="a"/>
    <w:link w:val="Char0"/>
    <w:uiPriority w:val="99"/>
    <w:unhideWhenUsed/>
    <w:rsid w:val="00D900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D90040"/>
  </w:style>
  <w:style w:type="paragraph" w:customStyle="1" w:styleId="BULLET1">
    <w:name w:val="BULLET1"/>
    <w:basedOn w:val="a"/>
    <w:rsid w:val="00D90040"/>
    <w:pPr>
      <w:numPr>
        <w:numId w:val="1"/>
      </w:numPr>
      <w:spacing w:after="0" w:line="300" w:lineRule="auto"/>
      <w:jc w:val="both"/>
    </w:pPr>
    <w:rPr>
      <w:rFonts w:ascii="Tahoma" w:eastAsia="Calibri" w:hAnsi="Tahoma" w:cs="Times New Roman"/>
      <w:sz w:val="24"/>
      <w:szCs w:val="24"/>
      <w:lang w:val="en-GB" w:eastAsia="el-GR"/>
    </w:rPr>
  </w:style>
  <w:style w:type="character" w:styleId="-">
    <w:name w:val="Hyperlink"/>
    <w:semiHidden/>
    <w:rsid w:val="00526820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26820"/>
    <w:rPr>
      <w:color w:val="605E5C"/>
      <w:shd w:val="clear" w:color="auto" w:fill="E1DFDD"/>
    </w:rPr>
  </w:style>
  <w:style w:type="paragraph" w:styleId="a6">
    <w:name w:val="Balloon Text"/>
    <w:basedOn w:val="a"/>
    <w:link w:val="Char1"/>
    <w:uiPriority w:val="99"/>
    <w:semiHidden/>
    <w:unhideWhenUsed/>
    <w:rsid w:val="00640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409B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7A23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 vaggeli</dc:creator>
  <cp:lastModifiedBy>KetekNY-8</cp:lastModifiedBy>
  <cp:revision>8</cp:revision>
  <cp:lastPrinted>2023-02-28T10:08:00Z</cp:lastPrinted>
  <dcterms:created xsi:type="dcterms:W3CDTF">2023-02-28T09:15:00Z</dcterms:created>
  <dcterms:modified xsi:type="dcterms:W3CDTF">2023-02-28T10:13:00Z</dcterms:modified>
</cp:coreProperties>
</file>